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D6729E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14D5FBB5" w:rsidR="0048623F" w:rsidRPr="00CD01F3" w:rsidRDefault="00E42961" w:rsidP="009B57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64390728" w:rsidR="000545C6" w:rsidRPr="00D6729E" w:rsidRDefault="00E42961" w:rsidP="00E429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 xml:space="preserve">Реконструкция и эксплуатация объекта электросетевого хозяйства федерального значения </w:t>
            </w:r>
            <w:r w:rsidR="009B572F" w:rsidRPr="00D6729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="009B572F" w:rsidRPr="00D6729E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="009B572F" w:rsidRPr="00D6729E">
              <w:rPr>
                <w:rFonts w:ascii="Times New Roman" w:hAnsi="Times New Roman"/>
                <w:sz w:val="26"/>
                <w:szCs w:val="26"/>
              </w:rPr>
              <w:t xml:space="preserve"> 220 </w:t>
            </w:r>
            <w:proofErr w:type="spellStart"/>
            <w:r w:rsidR="009B572F" w:rsidRPr="00D6729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9B572F" w:rsidRPr="00D672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572F" w:rsidRPr="00D6729E">
              <w:rPr>
                <w:rFonts w:ascii="Times New Roman" w:hAnsi="Times New Roman"/>
                <w:sz w:val="26"/>
                <w:szCs w:val="26"/>
              </w:rPr>
              <w:t>Ирбинская</w:t>
            </w:r>
            <w:proofErr w:type="spellEnd"/>
            <w:r w:rsidR="009B572F" w:rsidRPr="00D6729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="009B572F" w:rsidRPr="00D6729E">
              <w:rPr>
                <w:rFonts w:ascii="Times New Roman" w:hAnsi="Times New Roman"/>
                <w:sz w:val="26"/>
                <w:szCs w:val="26"/>
              </w:rPr>
              <w:t>Щетинкино</w:t>
            </w:r>
            <w:proofErr w:type="spellEnd"/>
            <w:r w:rsidR="009B572F" w:rsidRPr="00D6729E">
              <w:rPr>
                <w:rFonts w:ascii="Times New Roman" w:hAnsi="Times New Roman"/>
                <w:sz w:val="26"/>
                <w:szCs w:val="26"/>
              </w:rPr>
              <w:t>-тяговая»</w:t>
            </w:r>
            <w:r w:rsidR="006A6795" w:rsidRPr="00D672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354BD" w:rsidRPr="00CD01F3" w14:paraId="611865A9" w14:textId="77777777" w:rsidTr="008D3D23">
        <w:tc>
          <w:tcPr>
            <w:tcW w:w="642" w:type="dxa"/>
            <w:vMerge w:val="restart"/>
            <w:vAlign w:val="center"/>
          </w:tcPr>
          <w:p w14:paraId="04821BC2" w14:textId="77777777" w:rsidR="001354BD" w:rsidRPr="00CD01F3" w:rsidRDefault="001354B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0E6F866B" w14:textId="77777777" w:rsidR="001354BD" w:rsidRPr="00CD01F3" w:rsidRDefault="001354B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7847F66" w14:textId="77777777" w:rsidR="001354BD" w:rsidRPr="00CD01F3" w:rsidRDefault="001354B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B572F" w:rsidRPr="00CD01F3" w14:paraId="3AA502D7" w14:textId="77777777" w:rsidTr="008D3D23">
        <w:tc>
          <w:tcPr>
            <w:tcW w:w="642" w:type="dxa"/>
            <w:vMerge/>
          </w:tcPr>
          <w:p w14:paraId="36B56834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86B6E00" w14:textId="6501499E" w:rsidR="009B572F" w:rsidRPr="00D6729E" w:rsidRDefault="009B572F" w:rsidP="009F3C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  <w:color w:val="000000"/>
              </w:rPr>
              <w:t>24:23:0000000:23</w:t>
            </w:r>
          </w:p>
        </w:tc>
        <w:tc>
          <w:tcPr>
            <w:tcW w:w="6237" w:type="dxa"/>
            <w:vAlign w:val="center"/>
          </w:tcPr>
          <w:p w14:paraId="7C67F167" w14:textId="26A69C51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6729E">
              <w:rPr>
                <w:rFonts w:ascii="Times New Roman" w:hAnsi="Times New Roman"/>
                <w:color w:val="000000"/>
              </w:rPr>
              <w:t xml:space="preserve">Красноярский край, р-н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, линия </w:t>
            </w:r>
            <w:proofErr w:type="gramStart"/>
            <w:r w:rsidRPr="00D6729E">
              <w:rPr>
                <w:rFonts w:ascii="Times New Roman" w:hAnsi="Times New Roman"/>
                <w:color w:val="000000"/>
              </w:rPr>
              <w:t>ВЛ</w:t>
            </w:r>
            <w:proofErr w:type="gramEnd"/>
            <w:r w:rsidRPr="00D6729E">
              <w:rPr>
                <w:rFonts w:ascii="Times New Roman" w:hAnsi="Times New Roman"/>
                <w:color w:val="000000"/>
              </w:rPr>
              <w:t xml:space="preserve"> 220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Д-29 "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Кошурниково-Щетинкино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>"</w:t>
            </w:r>
          </w:p>
        </w:tc>
      </w:tr>
      <w:tr w:rsidR="009B572F" w:rsidRPr="00CD01F3" w14:paraId="6BB39709" w14:textId="77777777" w:rsidTr="008D3D23">
        <w:tc>
          <w:tcPr>
            <w:tcW w:w="642" w:type="dxa"/>
            <w:vMerge/>
          </w:tcPr>
          <w:p w14:paraId="11B4EF85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5558C3E" w14:textId="60C7A238" w:rsidR="009B572F" w:rsidRPr="00D6729E" w:rsidRDefault="009B572F" w:rsidP="00326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  <w:color w:val="000000"/>
              </w:rPr>
              <w:t>24:23:4210006:442</w:t>
            </w:r>
          </w:p>
        </w:tc>
        <w:tc>
          <w:tcPr>
            <w:tcW w:w="6237" w:type="dxa"/>
            <w:vAlign w:val="center"/>
          </w:tcPr>
          <w:p w14:paraId="1DF218F1" w14:textId="65A73388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6729E"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Кизирское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лесничество, Артемовское участковое лесничество, кв.128, ч.11, 17</w:t>
            </w:r>
          </w:p>
        </w:tc>
      </w:tr>
      <w:tr w:rsidR="009B572F" w:rsidRPr="00CD01F3" w14:paraId="6C9101B9" w14:textId="77777777" w:rsidTr="008D3D23">
        <w:tc>
          <w:tcPr>
            <w:tcW w:w="642" w:type="dxa"/>
            <w:vMerge/>
          </w:tcPr>
          <w:p w14:paraId="40125F09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BD4A254" w14:textId="0D9EFA91" w:rsidR="009B572F" w:rsidRPr="00D6729E" w:rsidRDefault="009B572F" w:rsidP="009F3C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  <w:color w:val="000000"/>
              </w:rPr>
              <w:t>24:23:0000000:178</w:t>
            </w:r>
          </w:p>
        </w:tc>
        <w:tc>
          <w:tcPr>
            <w:tcW w:w="6237" w:type="dxa"/>
            <w:vAlign w:val="center"/>
          </w:tcPr>
          <w:p w14:paraId="476443FC" w14:textId="5DCB8D36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6729E">
              <w:rPr>
                <w:rFonts w:ascii="Times New Roman" w:hAnsi="Times New Roman"/>
                <w:color w:val="000000"/>
              </w:rPr>
              <w:t xml:space="preserve">Красноярский край, р-н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>, км 482, км 636 железной дороги "Абакан-Тайшет"</w:t>
            </w:r>
          </w:p>
        </w:tc>
      </w:tr>
      <w:tr w:rsidR="009B572F" w:rsidRPr="00CD01F3" w14:paraId="2C51E7D9" w14:textId="77777777" w:rsidTr="008D3D23">
        <w:tc>
          <w:tcPr>
            <w:tcW w:w="642" w:type="dxa"/>
            <w:vMerge/>
          </w:tcPr>
          <w:p w14:paraId="0E9D465B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2A0C2E3" w14:textId="64F53731" w:rsidR="009B572F" w:rsidRPr="00D6729E" w:rsidRDefault="009B572F" w:rsidP="00326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  <w:color w:val="000000"/>
              </w:rPr>
              <w:t>24:23:0000000:688</w:t>
            </w:r>
          </w:p>
        </w:tc>
        <w:tc>
          <w:tcPr>
            <w:tcW w:w="6237" w:type="dxa"/>
            <w:vAlign w:val="center"/>
          </w:tcPr>
          <w:p w14:paraId="2C61504A" w14:textId="2E534631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D6729E"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район, п.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Кошурниково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>, автомобильная дорога "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Кошурниково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Щетинкино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>-Чистые Ключи"</w:t>
            </w:r>
          </w:p>
        </w:tc>
      </w:tr>
      <w:tr w:rsidR="009B572F" w:rsidRPr="00CD01F3" w14:paraId="699A4AA7" w14:textId="77777777" w:rsidTr="008D3D23">
        <w:tc>
          <w:tcPr>
            <w:tcW w:w="642" w:type="dxa"/>
            <w:vMerge/>
          </w:tcPr>
          <w:p w14:paraId="52A14B72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0D82377" w14:textId="4BB89526" w:rsidR="009B572F" w:rsidRPr="00D6729E" w:rsidRDefault="009B572F" w:rsidP="00326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  <w:color w:val="000000"/>
              </w:rPr>
              <w:t>24:23:0000000:6742</w:t>
            </w:r>
          </w:p>
        </w:tc>
        <w:tc>
          <w:tcPr>
            <w:tcW w:w="6237" w:type="dxa"/>
            <w:vAlign w:val="center"/>
          </w:tcPr>
          <w:p w14:paraId="4ED557E8" w14:textId="033EBA5C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D6729E">
              <w:rPr>
                <w:rFonts w:ascii="Times New Roman" w:hAnsi="Times New Roman"/>
                <w:color w:val="000000"/>
              </w:rPr>
              <w:t xml:space="preserve">Российская Федерация, Красноярский край,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Кизирское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лесничество, Артемовское участковое лесничество, в кварталах: № 96 (части выделов 13, 14, 19-21), 97 (выдел 13, части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выдело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>...</w:t>
            </w:r>
            <w:proofErr w:type="gramEnd"/>
          </w:p>
        </w:tc>
      </w:tr>
      <w:tr w:rsidR="009B572F" w:rsidRPr="00CD01F3" w14:paraId="5A63ABC6" w14:textId="77777777" w:rsidTr="008D3D23">
        <w:tc>
          <w:tcPr>
            <w:tcW w:w="642" w:type="dxa"/>
            <w:vMerge/>
          </w:tcPr>
          <w:p w14:paraId="76CF2290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36DE6CD" w14:textId="18800FF3" w:rsidR="009B572F" w:rsidRPr="00D6729E" w:rsidRDefault="009B572F" w:rsidP="006A6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  <w:color w:val="000000"/>
              </w:rPr>
              <w:t>24:23:8101001:268</w:t>
            </w:r>
          </w:p>
        </w:tc>
        <w:tc>
          <w:tcPr>
            <w:tcW w:w="6237" w:type="dxa"/>
            <w:vAlign w:val="center"/>
          </w:tcPr>
          <w:p w14:paraId="2A3BFCF2" w14:textId="03F09D6C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D6729E">
              <w:rPr>
                <w:rFonts w:ascii="Times New Roman" w:hAnsi="Times New Roman"/>
                <w:color w:val="000000"/>
              </w:rPr>
              <w:t xml:space="preserve">Российская Федерация, Красноярский край,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Кизирское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лесничество, Артемовское участковое лесничество, в кварталах: № 94 (часть выдела 19, 20), 111 (выделы 10, 11, части выделов 6,...</w:t>
            </w:r>
            <w:proofErr w:type="gramEnd"/>
          </w:p>
        </w:tc>
      </w:tr>
      <w:tr w:rsidR="009B572F" w:rsidRPr="00CD01F3" w14:paraId="5A0364E8" w14:textId="77777777" w:rsidTr="008D3D23">
        <w:tc>
          <w:tcPr>
            <w:tcW w:w="642" w:type="dxa"/>
            <w:vMerge/>
          </w:tcPr>
          <w:p w14:paraId="72662925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44556DE" w14:textId="40D3EEEF" w:rsidR="009B572F" w:rsidRPr="00D6729E" w:rsidRDefault="009B572F" w:rsidP="006A6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</w:rPr>
              <w:t>24:23:8101001</w:t>
            </w:r>
          </w:p>
        </w:tc>
        <w:tc>
          <w:tcPr>
            <w:tcW w:w="6237" w:type="dxa"/>
            <w:vAlign w:val="center"/>
          </w:tcPr>
          <w:p w14:paraId="1D82113B" w14:textId="77777777" w:rsidR="009B572F" w:rsidRPr="00D6729E" w:rsidRDefault="009B572F" w:rsidP="000808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29E"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район</w:t>
            </w:r>
          </w:p>
          <w:p w14:paraId="21DBC613" w14:textId="77777777" w:rsidR="009B572F" w:rsidRPr="00D6729E" w:rsidRDefault="009B572F" w:rsidP="000808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29E">
              <w:rPr>
                <w:rFonts w:ascii="Times New Roman" w:hAnsi="Times New Roman"/>
                <w:color w:val="000000"/>
              </w:rPr>
              <w:t>Городское поселение</w:t>
            </w:r>
          </w:p>
          <w:p w14:paraId="0322682E" w14:textId="074A7EE1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6729E">
              <w:rPr>
                <w:rFonts w:ascii="Times New Roman" w:hAnsi="Times New Roman"/>
                <w:color w:val="000000"/>
              </w:rPr>
              <w:t>Кошурниково</w:t>
            </w:r>
            <w:proofErr w:type="spellEnd"/>
          </w:p>
        </w:tc>
      </w:tr>
      <w:tr w:rsidR="009B572F" w:rsidRPr="00CD01F3" w14:paraId="2110A7FB" w14:textId="77777777" w:rsidTr="008D3D23">
        <w:tc>
          <w:tcPr>
            <w:tcW w:w="642" w:type="dxa"/>
            <w:vMerge/>
          </w:tcPr>
          <w:p w14:paraId="72ED3D1B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24E17B8" w14:textId="4FF22526" w:rsidR="009B572F" w:rsidRPr="00D6729E" w:rsidRDefault="009B572F" w:rsidP="006A6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</w:rPr>
              <w:t>24:23:8102001</w:t>
            </w:r>
          </w:p>
        </w:tc>
        <w:tc>
          <w:tcPr>
            <w:tcW w:w="6237" w:type="dxa"/>
            <w:vAlign w:val="center"/>
          </w:tcPr>
          <w:p w14:paraId="1788117A" w14:textId="77777777" w:rsidR="009B572F" w:rsidRPr="00D6729E" w:rsidRDefault="009B572F" w:rsidP="000808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29E"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район</w:t>
            </w:r>
          </w:p>
          <w:p w14:paraId="5A1333A9" w14:textId="77777777" w:rsidR="009B572F" w:rsidRPr="00D6729E" w:rsidRDefault="009B572F" w:rsidP="000808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29E">
              <w:rPr>
                <w:rFonts w:ascii="Times New Roman" w:hAnsi="Times New Roman"/>
                <w:color w:val="000000"/>
              </w:rPr>
              <w:t>Городское поселение</w:t>
            </w:r>
          </w:p>
          <w:p w14:paraId="58F09854" w14:textId="2DB1B908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6729E">
              <w:rPr>
                <w:rFonts w:ascii="Times New Roman" w:hAnsi="Times New Roman"/>
                <w:color w:val="000000"/>
              </w:rPr>
              <w:t>Кошурниково</w:t>
            </w:r>
            <w:proofErr w:type="spellEnd"/>
          </w:p>
        </w:tc>
      </w:tr>
      <w:tr w:rsidR="009B572F" w:rsidRPr="00CD01F3" w14:paraId="745D947E" w14:textId="77777777" w:rsidTr="008D3D23">
        <w:tc>
          <w:tcPr>
            <w:tcW w:w="642" w:type="dxa"/>
            <w:vMerge/>
          </w:tcPr>
          <w:p w14:paraId="2A959253" w14:textId="77777777" w:rsidR="009B572F" w:rsidRPr="00CD01F3" w:rsidRDefault="009B572F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71B3FFC" w14:textId="16142B32" w:rsidR="009B572F" w:rsidRPr="00D6729E" w:rsidRDefault="009B572F" w:rsidP="006A6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729E">
              <w:rPr>
                <w:rFonts w:ascii="Times New Roman" w:hAnsi="Times New Roman" w:cs="Times New Roman"/>
              </w:rPr>
              <w:t>24:23:4210006</w:t>
            </w:r>
          </w:p>
        </w:tc>
        <w:tc>
          <w:tcPr>
            <w:tcW w:w="6237" w:type="dxa"/>
            <w:vAlign w:val="center"/>
          </w:tcPr>
          <w:p w14:paraId="1EC9D4FD" w14:textId="77777777" w:rsidR="009B572F" w:rsidRPr="00D6729E" w:rsidRDefault="009B572F" w:rsidP="000808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29E"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  <w:proofErr w:type="spellStart"/>
            <w:r w:rsidRPr="00D6729E">
              <w:rPr>
                <w:rFonts w:ascii="Times New Roman" w:hAnsi="Times New Roman"/>
                <w:color w:val="000000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color w:val="000000"/>
              </w:rPr>
              <w:t xml:space="preserve"> район</w:t>
            </w:r>
          </w:p>
          <w:p w14:paraId="3FFCADC0" w14:textId="77777777" w:rsidR="009B572F" w:rsidRPr="00D6729E" w:rsidRDefault="009B572F" w:rsidP="000808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729E">
              <w:rPr>
                <w:rFonts w:ascii="Times New Roman" w:hAnsi="Times New Roman"/>
                <w:color w:val="000000"/>
              </w:rPr>
              <w:t>Городское поселение</w:t>
            </w:r>
          </w:p>
          <w:p w14:paraId="7B728B79" w14:textId="5BA26F4C" w:rsidR="009B572F" w:rsidRPr="00D6729E" w:rsidRDefault="009B572F" w:rsidP="0055310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6729E">
              <w:rPr>
                <w:rFonts w:ascii="Times New Roman" w:hAnsi="Times New Roman"/>
                <w:color w:val="000000"/>
              </w:rPr>
              <w:t>Кошурниково</w:t>
            </w:r>
            <w:proofErr w:type="spellEnd"/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07267AF3" w14:textId="77777777" w:rsidR="009B572F" w:rsidRPr="00D6729E" w:rsidRDefault="009B572F" w:rsidP="009B57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 xml:space="preserve">Администрация муниципального образования посёлок </w:t>
            </w:r>
            <w:proofErr w:type="spellStart"/>
            <w:r w:rsidRPr="00D6729E">
              <w:rPr>
                <w:rFonts w:ascii="Times New Roman" w:hAnsi="Times New Roman"/>
                <w:sz w:val="26"/>
                <w:szCs w:val="26"/>
              </w:rPr>
              <w:t>Кошурниково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729E">
              <w:rPr>
                <w:rFonts w:ascii="Times New Roman" w:hAnsi="Times New Roman"/>
                <w:sz w:val="26"/>
                <w:szCs w:val="26"/>
              </w:rPr>
              <w:t>Курагинского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 района Красноярского края </w:t>
            </w:r>
          </w:p>
          <w:p w14:paraId="50551F45" w14:textId="77777777" w:rsidR="009B572F" w:rsidRPr="00D6729E" w:rsidRDefault="009B572F" w:rsidP="00CD7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 xml:space="preserve">662950, Красноярский край, </w:t>
            </w:r>
            <w:proofErr w:type="spellStart"/>
            <w:r w:rsidRPr="00D6729E">
              <w:rPr>
                <w:rFonts w:ascii="Times New Roman" w:hAnsi="Times New Roman"/>
                <w:sz w:val="26"/>
                <w:szCs w:val="26"/>
              </w:rPr>
              <w:t>Курагинский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proofErr w:type="gramStart"/>
            <w:r w:rsidRPr="00D6729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6729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D672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6729E">
              <w:rPr>
                <w:rFonts w:ascii="Times New Roman" w:hAnsi="Times New Roman"/>
                <w:sz w:val="26"/>
                <w:szCs w:val="26"/>
              </w:rPr>
              <w:t>Кошурниково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6729E">
              <w:rPr>
                <w:rFonts w:ascii="Times New Roman" w:hAnsi="Times New Roman"/>
                <w:sz w:val="26"/>
                <w:szCs w:val="26"/>
              </w:rPr>
              <w:br/>
              <w:t>улица Саянская, 11</w:t>
            </w:r>
          </w:p>
          <w:p w14:paraId="1C74DD6D" w14:textId="141B3C76" w:rsidR="009E27EF" w:rsidRPr="00D6729E" w:rsidRDefault="00CD7E32" w:rsidP="00CD7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>8(39136)70-7-58</w:t>
            </w:r>
          </w:p>
          <w:p w14:paraId="73EB2D37" w14:textId="1DC48BC6" w:rsidR="00CD7E32" w:rsidRPr="00D6729E" w:rsidRDefault="006C6A0E" w:rsidP="00CD7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CD7E32" w:rsidRPr="00D6729E">
                <w:rPr>
                  <w:rFonts w:ascii="Times New Roman" w:hAnsi="Times New Roman"/>
                  <w:sz w:val="26"/>
                  <w:szCs w:val="26"/>
                </w:rPr>
                <w:t>koshurnikovskaya-adm@kuraginsky.krskcit.ru</w:t>
              </w:r>
            </w:hyperlink>
          </w:p>
          <w:p w14:paraId="1994CEA9" w14:textId="5FF59CB3" w:rsidR="00CD7E32" w:rsidRPr="00D6729E" w:rsidRDefault="00CD7E32" w:rsidP="00CD7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>время приема: по предварительной записи</w:t>
            </w:r>
          </w:p>
          <w:p w14:paraId="0E4570C9" w14:textId="61FABCF1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CD01F3" w:rsidRDefault="002F1661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D6729E" w:rsidRDefault="002F1661" w:rsidP="002F166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D6729E">
              <w:rPr>
                <w:rFonts w:ascii="Times New Roman" w:hAnsi="Times New Roman"/>
                <w:sz w:val="26"/>
                <w:szCs w:val="26"/>
              </w:rPr>
              <w:br/>
              <w:t>адрес: г. Москва, ул. Щепкина, 42, стр. 1,2</w:t>
            </w:r>
          </w:p>
          <w:p w14:paraId="275FA49B" w14:textId="56DD35AE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E42961">
              <w:rPr>
                <w:rFonts w:ascii="Times New Roman" w:hAnsi="Times New Roman"/>
                <w:sz w:val="22"/>
                <w:szCs w:val="22"/>
              </w:rPr>
              <w:t>15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2F1661" w:rsidRPr="00CD01F3" w:rsidRDefault="002F1661" w:rsidP="002F166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1661" w:rsidRPr="008C3C6A" w14:paraId="0B4E0C4B" w14:textId="77777777" w:rsidTr="006237E8">
        <w:tc>
          <w:tcPr>
            <w:tcW w:w="642" w:type="dxa"/>
          </w:tcPr>
          <w:p w14:paraId="57C0B371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82" w:type="dxa"/>
            <w:gridSpan w:val="2"/>
          </w:tcPr>
          <w:p w14:paraId="5E17F00D" w14:textId="25B2A698" w:rsidR="009E27EF" w:rsidRPr="00D6729E" w:rsidRDefault="00CD7E32" w:rsidP="00CD7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 xml:space="preserve">Приказ Минэнерго России от 06.04.2023 г. №93тд «Об утверждении документации по планировке территории для размещения объекта энергетики федерального значения «Реконструкция </w:t>
            </w:r>
            <w:proofErr w:type="gramStart"/>
            <w:r w:rsidRPr="00D6729E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 220 </w:t>
            </w:r>
            <w:proofErr w:type="spellStart"/>
            <w:r w:rsidRPr="00D6729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6729E">
              <w:rPr>
                <w:rFonts w:ascii="Times New Roman" w:hAnsi="Times New Roman"/>
                <w:sz w:val="26"/>
                <w:szCs w:val="26"/>
              </w:rPr>
              <w:t>Ирбинская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D6729E">
              <w:rPr>
                <w:rFonts w:ascii="Times New Roman" w:hAnsi="Times New Roman"/>
                <w:sz w:val="26"/>
                <w:szCs w:val="26"/>
              </w:rPr>
              <w:t>Щетинкино</w:t>
            </w:r>
            <w:proofErr w:type="spellEnd"/>
            <w:r w:rsidRPr="00D6729E">
              <w:rPr>
                <w:rFonts w:ascii="Times New Roman" w:hAnsi="Times New Roman"/>
                <w:sz w:val="26"/>
                <w:szCs w:val="26"/>
              </w:rPr>
              <w:t xml:space="preserve">-тяговая» </w:t>
            </w:r>
          </w:p>
          <w:p w14:paraId="5CA04398" w14:textId="243D48A0" w:rsidR="002F1661" w:rsidRPr="009E27EF" w:rsidRDefault="002F1661" w:rsidP="009E27EF">
            <w:pPr>
              <w:pStyle w:val="ConsPlusNormal"/>
              <w:tabs>
                <w:tab w:val="left" w:pos="871"/>
              </w:tabs>
              <w:ind w:left="3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27EF">
              <w:rPr>
                <w:rFonts w:ascii="Times New Roman" w:hAnsi="Times New Roman" w:cs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2F1661" w:rsidRPr="00CD01F3" w14:paraId="5BC7EF5F" w14:textId="77777777" w:rsidTr="006237E8">
        <w:tc>
          <w:tcPr>
            <w:tcW w:w="642" w:type="dxa"/>
          </w:tcPr>
          <w:p w14:paraId="4C3A4634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72A41221" w14:textId="77777777" w:rsidR="002F1661" w:rsidRPr="00D6729E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>1. https://www.fgistp.economy.gov.ru</w:t>
            </w:r>
          </w:p>
          <w:p w14:paraId="2211A39D" w14:textId="184EC8EC" w:rsidR="009E27EF" w:rsidRPr="00D6729E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CD7E32" w:rsidRPr="00D6729E">
              <w:rPr>
                <w:rFonts w:ascii="Times New Roman" w:hAnsi="Times New Roman"/>
                <w:sz w:val="26"/>
                <w:szCs w:val="26"/>
              </w:rPr>
              <w:t>https://koshurnikovo-r04.gosweb.gosuslugi.ru/</w:t>
            </w:r>
          </w:p>
          <w:p w14:paraId="28CD01B9" w14:textId="2A2CB963" w:rsidR="002F1661" w:rsidRPr="00D72159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77777777" w:rsidR="002F1661" w:rsidRPr="00D6729E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>1. https://minenergo.gov.ru/</w:t>
            </w:r>
          </w:p>
          <w:p w14:paraId="0AD0A39C" w14:textId="5684033D" w:rsidR="009E27EF" w:rsidRPr="00D6729E" w:rsidRDefault="00E429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729E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CD7E32" w:rsidRPr="00D6729E">
              <w:rPr>
                <w:rFonts w:ascii="Times New Roman" w:hAnsi="Times New Roman"/>
                <w:sz w:val="26"/>
                <w:szCs w:val="26"/>
              </w:rPr>
              <w:t>https://koshurnikovo-r04.gosweb.gosuslugi.ru/</w:t>
            </w:r>
          </w:p>
          <w:p w14:paraId="6BFC8A3F" w14:textId="77777777" w:rsidR="002F1661" w:rsidRPr="00CD01F3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C542E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3C542E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49687317" w14:textId="77777777" w:rsidR="002F1661" w:rsidRPr="00D6729E" w:rsidRDefault="002F1661" w:rsidP="008D3D23">
            <w:pPr>
              <w:pStyle w:val="TableParagraph"/>
              <w:spacing w:before="0"/>
              <w:ind w:left="102"/>
              <w:rPr>
                <w:sz w:val="26"/>
                <w:szCs w:val="26"/>
                <w:lang w:val="ru-RU"/>
              </w:rPr>
            </w:pPr>
            <w:r w:rsidRPr="00D6729E">
              <w:rPr>
                <w:sz w:val="26"/>
                <w:szCs w:val="26"/>
                <w:lang w:val="ru-RU"/>
              </w:rPr>
              <w:t>ПАО «</w:t>
            </w:r>
            <w:proofErr w:type="spellStart"/>
            <w:r w:rsidRPr="00D6729E">
              <w:rPr>
                <w:sz w:val="26"/>
                <w:szCs w:val="26"/>
                <w:lang w:val="ru-RU"/>
              </w:rPr>
              <w:t>Россети</w:t>
            </w:r>
            <w:proofErr w:type="spellEnd"/>
            <w:r w:rsidRPr="00D6729E">
              <w:rPr>
                <w:sz w:val="26"/>
                <w:szCs w:val="26"/>
                <w:lang w:val="ru-RU"/>
              </w:rPr>
              <w:t>»</w:t>
            </w:r>
          </w:p>
          <w:p w14:paraId="47141D4F" w14:textId="59D74D6D" w:rsidR="002F1661" w:rsidRPr="00D6729E" w:rsidRDefault="002F1661" w:rsidP="008D3D23">
            <w:pPr>
              <w:pStyle w:val="TableParagraph"/>
              <w:spacing w:before="0"/>
              <w:ind w:left="102"/>
              <w:rPr>
                <w:sz w:val="26"/>
                <w:szCs w:val="26"/>
                <w:lang w:val="ru-RU"/>
              </w:rPr>
            </w:pPr>
            <w:r w:rsidRPr="00D6729E">
              <w:rPr>
                <w:sz w:val="26"/>
                <w:szCs w:val="26"/>
                <w:lang w:val="ru-RU"/>
              </w:rPr>
              <w:t>121353, г</w:t>
            </w:r>
            <w:r w:rsidR="00CD7E32" w:rsidRPr="00D6729E">
              <w:rPr>
                <w:sz w:val="26"/>
                <w:szCs w:val="26"/>
                <w:lang w:val="ru-RU"/>
              </w:rPr>
              <w:t>. Москва, ул. Беловежская, д. 4</w:t>
            </w:r>
            <w:r w:rsidRPr="00D6729E">
              <w:rPr>
                <w:sz w:val="26"/>
                <w:szCs w:val="26"/>
                <w:lang w:val="ru-RU"/>
              </w:rPr>
              <w:t xml:space="preserve"> </w:t>
            </w:r>
          </w:p>
          <w:p w14:paraId="69B54560" w14:textId="12D9A7D6" w:rsidR="002F1661" w:rsidRPr="008C3C6A" w:rsidRDefault="006C6A0E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hyperlink r:id="rId8" w:history="1">
              <w:r w:rsidR="008C3C6A" w:rsidRPr="00D6729E">
                <w:rPr>
                  <w:rStyle w:val="a7"/>
                  <w:rFonts w:eastAsia="Arial"/>
                  <w:color w:val="auto"/>
                  <w:sz w:val="26"/>
                  <w:szCs w:val="26"/>
                  <w:u w:val="none"/>
                </w:rPr>
                <w:t>info</w:t>
              </w:r>
              <w:r w:rsidR="008C3C6A" w:rsidRPr="00D6729E">
                <w:rPr>
                  <w:rStyle w:val="a7"/>
                  <w:rFonts w:eastAsia="Arial"/>
                  <w:color w:val="auto"/>
                  <w:sz w:val="26"/>
                  <w:szCs w:val="26"/>
                  <w:u w:val="none"/>
                  <w:lang w:val="ru-RU"/>
                </w:rPr>
                <w:t>@</w:t>
              </w:r>
              <w:proofErr w:type="spellStart"/>
              <w:r w:rsidR="008C3C6A" w:rsidRPr="00D6729E">
                <w:rPr>
                  <w:rStyle w:val="a7"/>
                  <w:rFonts w:eastAsia="Arial"/>
                  <w:color w:val="auto"/>
                  <w:sz w:val="26"/>
                  <w:szCs w:val="26"/>
                  <w:u w:val="none"/>
                </w:rPr>
                <w:t>rosseti</w:t>
              </w:r>
              <w:proofErr w:type="spellEnd"/>
              <w:r w:rsidR="008C3C6A" w:rsidRPr="00D6729E">
                <w:rPr>
                  <w:rStyle w:val="a7"/>
                  <w:rFonts w:eastAsia="Arial"/>
                  <w:color w:val="auto"/>
                  <w:sz w:val="26"/>
                  <w:szCs w:val="26"/>
                  <w:u w:val="none"/>
                  <w:lang w:val="ru-RU"/>
                </w:rPr>
                <w:t>.</w:t>
              </w:r>
              <w:proofErr w:type="spellStart"/>
              <w:r w:rsidR="008C3C6A" w:rsidRPr="00D6729E">
                <w:rPr>
                  <w:rStyle w:val="a7"/>
                  <w:rFonts w:eastAsia="Arial"/>
                  <w:color w:val="auto"/>
                  <w:sz w:val="26"/>
                  <w:szCs w:val="26"/>
                  <w:u w:val="none"/>
                </w:rPr>
                <w:t>ru</w:t>
              </w:r>
              <w:proofErr w:type="spellEnd"/>
            </w:hyperlink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103A7D"/>
    <w:rsid w:val="00131CB6"/>
    <w:rsid w:val="0013369C"/>
    <w:rsid w:val="001354BD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C26DF"/>
    <w:rsid w:val="006C6A0E"/>
    <w:rsid w:val="006C762D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B572F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71687"/>
    <w:rsid w:val="00C81BB5"/>
    <w:rsid w:val="00C85C28"/>
    <w:rsid w:val="00C85C87"/>
    <w:rsid w:val="00CD01F3"/>
    <w:rsid w:val="00CD088E"/>
    <w:rsid w:val="00CD64AF"/>
    <w:rsid w:val="00CD7E32"/>
    <w:rsid w:val="00CF0CA7"/>
    <w:rsid w:val="00D10577"/>
    <w:rsid w:val="00D13DB0"/>
    <w:rsid w:val="00D223EB"/>
    <w:rsid w:val="00D6729E"/>
    <w:rsid w:val="00D72159"/>
    <w:rsid w:val="00D75C35"/>
    <w:rsid w:val="00D92B0E"/>
    <w:rsid w:val="00D93BB4"/>
    <w:rsid w:val="00E152CA"/>
    <w:rsid w:val="00E277CB"/>
    <w:rsid w:val="00E34E31"/>
    <w:rsid w:val="00E34F95"/>
    <w:rsid w:val="00E42961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set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shurnikovskaya-adm@kuraginsky.krskc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95EA-87F2-4310-B622-5908BBFF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Тенин Артём</cp:lastModifiedBy>
  <cp:revision>2</cp:revision>
  <cp:lastPrinted>2019-08-27T09:19:00Z</cp:lastPrinted>
  <dcterms:created xsi:type="dcterms:W3CDTF">2023-07-10T06:31:00Z</dcterms:created>
  <dcterms:modified xsi:type="dcterms:W3CDTF">2023-07-10T06:31:00Z</dcterms:modified>
</cp:coreProperties>
</file>