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E7" w:rsidRPr="00BA03C5" w:rsidRDefault="00EA12E7" w:rsidP="00D86A89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BA03C5">
        <w:rPr>
          <w:rFonts w:ascii="Arial" w:hAnsi="Arial" w:cs="Arial"/>
          <w:sz w:val="24"/>
          <w:szCs w:val="24"/>
          <w:lang w:eastAsia="ar-SA"/>
        </w:rPr>
        <w:t>КОШУРНИКОВСКИЙ ПОСЕЛКОВЫЙ СОВЕТ ДЕПУТАТОВ</w:t>
      </w:r>
    </w:p>
    <w:p w:rsidR="00EA12E7" w:rsidRPr="00BA03C5" w:rsidRDefault="00EA12E7" w:rsidP="00D86A89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BA03C5">
        <w:rPr>
          <w:rFonts w:ascii="Arial" w:hAnsi="Arial" w:cs="Arial"/>
          <w:sz w:val="24"/>
          <w:szCs w:val="24"/>
          <w:lang w:eastAsia="ar-SA"/>
        </w:rPr>
        <w:t>КУРАГИНСКОГО РАЙОНА</w:t>
      </w:r>
    </w:p>
    <w:p w:rsidR="00EA12E7" w:rsidRPr="00BA03C5" w:rsidRDefault="00EA12E7" w:rsidP="00D86A89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BA03C5">
        <w:rPr>
          <w:rFonts w:ascii="Arial" w:hAnsi="Arial" w:cs="Arial"/>
          <w:sz w:val="24"/>
          <w:szCs w:val="24"/>
          <w:lang w:eastAsia="ar-SA"/>
        </w:rPr>
        <w:t>КРАСНОЯРСКОГО КРАЯ</w:t>
      </w:r>
    </w:p>
    <w:p w:rsidR="00EA12E7" w:rsidRPr="00BA03C5" w:rsidRDefault="00EA12E7" w:rsidP="00D86A89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EA12E7" w:rsidRPr="00BA03C5" w:rsidRDefault="00C23B43" w:rsidP="00D86A89">
      <w:pPr>
        <w:jc w:val="center"/>
        <w:rPr>
          <w:rFonts w:ascii="Arial" w:hAnsi="Arial" w:cs="Arial"/>
          <w:sz w:val="24"/>
          <w:szCs w:val="24"/>
          <w:lang w:eastAsia="ar-SA"/>
        </w:rPr>
      </w:pPr>
      <w:r w:rsidRPr="00BA03C5">
        <w:rPr>
          <w:rFonts w:ascii="Arial" w:hAnsi="Arial" w:cs="Arial"/>
          <w:sz w:val="24"/>
          <w:szCs w:val="24"/>
          <w:lang w:eastAsia="ar-SA"/>
        </w:rPr>
        <w:t>РЕШЕНИЕ</w:t>
      </w:r>
    </w:p>
    <w:p w:rsidR="00EA12E7" w:rsidRPr="00BA03C5" w:rsidRDefault="00EA12E7" w:rsidP="00D86A89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EA12E7" w:rsidRPr="00BA03C5" w:rsidRDefault="00375E49" w:rsidP="0090131D">
      <w:pPr>
        <w:jc w:val="both"/>
        <w:rPr>
          <w:rFonts w:ascii="Arial" w:hAnsi="Arial" w:cs="Arial"/>
          <w:sz w:val="24"/>
          <w:szCs w:val="24"/>
        </w:rPr>
      </w:pPr>
      <w:r w:rsidRPr="00BA03C5">
        <w:rPr>
          <w:rFonts w:ascii="Arial" w:hAnsi="Arial" w:cs="Arial"/>
          <w:sz w:val="24"/>
          <w:szCs w:val="24"/>
        </w:rPr>
        <w:t>24.05.2024</w:t>
      </w:r>
      <w:r w:rsidR="00EA12E7" w:rsidRPr="00BA03C5">
        <w:rPr>
          <w:rFonts w:ascii="Arial" w:hAnsi="Arial" w:cs="Arial"/>
          <w:sz w:val="24"/>
          <w:szCs w:val="24"/>
        </w:rPr>
        <w:tab/>
      </w:r>
      <w:r w:rsidR="00EA12E7" w:rsidRPr="00BA03C5">
        <w:rPr>
          <w:rFonts w:ascii="Arial" w:hAnsi="Arial" w:cs="Arial"/>
          <w:sz w:val="24"/>
          <w:szCs w:val="24"/>
        </w:rPr>
        <w:tab/>
      </w:r>
      <w:r w:rsidR="00EA12E7" w:rsidRPr="00BA03C5">
        <w:rPr>
          <w:rFonts w:ascii="Arial" w:hAnsi="Arial" w:cs="Arial"/>
          <w:sz w:val="24"/>
          <w:szCs w:val="24"/>
        </w:rPr>
        <w:tab/>
      </w:r>
      <w:r w:rsidR="00EA12E7" w:rsidRPr="00BA03C5">
        <w:rPr>
          <w:rFonts w:ascii="Arial" w:hAnsi="Arial" w:cs="Arial"/>
          <w:sz w:val="24"/>
          <w:szCs w:val="24"/>
        </w:rPr>
        <w:tab/>
        <w:t xml:space="preserve">пгт Кошурниково </w:t>
      </w:r>
      <w:r w:rsidR="00EA12E7" w:rsidRPr="00BA03C5">
        <w:rPr>
          <w:rFonts w:ascii="Arial" w:hAnsi="Arial" w:cs="Arial"/>
          <w:sz w:val="24"/>
          <w:szCs w:val="24"/>
        </w:rPr>
        <w:tab/>
      </w:r>
      <w:r w:rsidR="00EA12E7" w:rsidRPr="00BA03C5">
        <w:rPr>
          <w:rFonts w:ascii="Arial" w:hAnsi="Arial" w:cs="Arial"/>
          <w:sz w:val="24"/>
          <w:szCs w:val="24"/>
        </w:rPr>
        <w:tab/>
      </w:r>
      <w:r w:rsidR="00EA12E7" w:rsidRPr="00BA03C5">
        <w:rPr>
          <w:rFonts w:ascii="Arial" w:hAnsi="Arial" w:cs="Arial"/>
          <w:sz w:val="24"/>
          <w:szCs w:val="24"/>
        </w:rPr>
        <w:tab/>
        <w:t xml:space="preserve">   </w:t>
      </w:r>
      <w:bookmarkStart w:id="0" w:name="_GoBack"/>
      <w:r w:rsidR="00EA12E7" w:rsidRPr="00BA03C5">
        <w:rPr>
          <w:rFonts w:ascii="Arial" w:hAnsi="Arial" w:cs="Arial"/>
          <w:sz w:val="24"/>
          <w:szCs w:val="24"/>
        </w:rPr>
        <w:t xml:space="preserve">№ </w:t>
      </w:r>
      <w:r w:rsidRPr="00BA03C5">
        <w:rPr>
          <w:rFonts w:ascii="Arial" w:hAnsi="Arial" w:cs="Arial"/>
          <w:sz w:val="24"/>
          <w:szCs w:val="24"/>
        </w:rPr>
        <w:t>40-146р</w:t>
      </w:r>
      <w:bookmarkEnd w:id="0"/>
    </w:p>
    <w:p w:rsidR="00D86A89" w:rsidRPr="00BA03C5" w:rsidRDefault="00D86A89" w:rsidP="00D86A8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97E52" w:rsidRPr="00BA03C5" w:rsidRDefault="00D86A89" w:rsidP="00D86A8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03C5">
        <w:rPr>
          <w:rFonts w:ascii="Arial" w:hAnsi="Arial" w:cs="Arial"/>
          <w:sz w:val="24"/>
          <w:szCs w:val="24"/>
        </w:rPr>
        <w:t>О признании утратившим силу</w:t>
      </w:r>
      <w:r w:rsidR="004E2BB7" w:rsidRPr="00BA03C5">
        <w:rPr>
          <w:rFonts w:ascii="Arial" w:hAnsi="Arial" w:cs="Arial"/>
          <w:sz w:val="24"/>
          <w:szCs w:val="24"/>
        </w:rPr>
        <w:t xml:space="preserve"> Р</w:t>
      </w:r>
      <w:r w:rsidR="00397E52" w:rsidRPr="00BA03C5">
        <w:rPr>
          <w:rFonts w:ascii="Arial" w:hAnsi="Arial" w:cs="Arial"/>
          <w:sz w:val="24"/>
          <w:szCs w:val="24"/>
        </w:rPr>
        <w:t>ешени</w:t>
      </w:r>
      <w:r w:rsidR="00375E49" w:rsidRPr="00BA03C5">
        <w:rPr>
          <w:rFonts w:ascii="Arial" w:hAnsi="Arial" w:cs="Arial"/>
          <w:sz w:val="24"/>
          <w:szCs w:val="24"/>
        </w:rPr>
        <w:t>я</w:t>
      </w:r>
      <w:r w:rsidR="00397E52" w:rsidRPr="00BA03C5">
        <w:rPr>
          <w:rFonts w:ascii="Arial" w:hAnsi="Arial" w:cs="Arial"/>
          <w:sz w:val="24"/>
          <w:szCs w:val="24"/>
        </w:rPr>
        <w:t xml:space="preserve"> </w:t>
      </w:r>
    </w:p>
    <w:p w:rsidR="00D86A89" w:rsidRPr="00BA03C5" w:rsidRDefault="00397E52" w:rsidP="00D86A8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03C5">
        <w:rPr>
          <w:rFonts w:ascii="Arial" w:hAnsi="Arial" w:cs="Arial"/>
          <w:sz w:val="24"/>
          <w:szCs w:val="24"/>
        </w:rPr>
        <w:t>Кошурниковского поселкового Совета депутатов</w:t>
      </w:r>
    </w:p>
    <w:p w:rsidR="00D86A89" w:rsidRPr="00BA03C5" w:rsidRDefault="00D86A89" w:rsidP="00D86A8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86A89" w:rsidRPr="00BA03C5" w:rsidRDefault="00D86A89" w:rsidP="00D86A8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03C5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поселка Кошурниковский поселковый Совет депутатов РЕШИЛ:</w:t>
      </w:r>
    </w:p>
    <w:p w:rsidR="00D86A89" w:rsidRPr="00BA03C5" w:rsidRDefault="00D86A89" w:rsidP="00D86A8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03C5">
        <w:rPr>
          <w:rFonts w:ascii="Arial" w:hAnsi="Arial" w:cs="Arial"/>
          <w:sz w:val="24"/>
          <w:szCs w:val="24"/>
        </w:rPr>
        <w:t xml:space="preserve">1. Признать </w:t>
      </w:r>
      <w:r w:rsidR="00375E49" w:rsidRPr="00BA03C5">
        <w:rPr>
          <w:rFonts w:ascii="Arial" w:hAnsi="Arial" w:cs="Arial"/>
          <w:sz w:val="24"/>
          <w:szCs w:val="24"/>
        </w:rPr>
        <w:t>утратившим</w:t>
      </w:r>
      <w:r w:rsidRPr="00BA03C5">
        <w:rPr>
          <w:rFonts w:ascii="Arial" w:hAnsi="Arial" w:cs="Arial"/>
          <w:sz w:val="24"/>
          <w:szCs w:val="24"/>
        </w:rPr>
        <w:t xml:space="preserve"> силу</w:t>
      </w:r>
      <w:r w:rsidR="004E2BB7" w:rsidRPr="00BA03C5">
        <w:rPr>
          <w:rFonts w:ascii="Arial" w:hAnsi="Arial" w:cs="Arial"/>
          <w:sz w:val="24"/>
          <w:szCs w:val="24"/>
        </w:rPr>
        <w:t xml:space="preserve"> Р</w:t>
      </w:r>
      <w:r w:rsidRPr="00BA03C5">
        <w:rPr>
          <w:rFonts w:ascii="Arial" w:hAnsi="Arial" w:cs="Arial"/>
          <w:sz w:val="24"/>
          <w:szCs w:val="24"/>
        </w:rPr>
        <w:t>ешени</w:t>
      </w:r>
      <w:r w:rsidR="00375E49" w:rsidRPr="00BA03C5">
        <w:rPr>
          <w:rFonts w:ascii="Arial" w:hAnsi="Arial" w:cs="Arial"/>
          <w:sz w:val="24"/>
          <w:szCs w:val="24"/>
        </w:rPr>
        <w:t>е</w:t>
      </w:r>
      <w:r w:rsidRPr="00BA03C5">
        <w:rPr>
          <w:rFonts w:ascii="Arial" w:hAnsi="Arial" w:cs="Arial"/>
          <w:sz w:val="24"/>
          <w:szCs w:val="24"/>
        </w:rPr>
        <w:t xml:space="preserve"> Кошурниковского поселкового Совета депутатов</w:t>
      </w:r>
      <w:r w:rsidR="00375E49" w:rsidRPr="00BA03C5">
        <w:rPr>
          <w:rFonts w:ascii="Arial" w:hAnsi="Arial" w:cs="Arial"/>
          <w:sz w:val="24"/>
          <w:szCs w:val="24"/>
        </w:rPr>
        <w:t xml:space="preserve"> от 24.04.2024 г. № 39-143р «О внесении изменений в Устав посёлка Кошурниково Курагинского района Красноярского края».</w:t>
      </w:r>
    </w:p>
    <w:p w:rsidR="00375E49" w:rsidRPr="00BA03C5" w:rsidRDefault="00375E49" w:rsidP="00375E49">
      <w:pPr>
        <w:pStyle w:val="ConsPlusNormal"/>
        <w:ind w:firstLine="708"/>
        <w:rPr>
          <w:sz w:val="24"/>
          <w:szCs w:val="24"/>
        </w:rPr>
      </w:pPr>
      <w:r w:rsidRPr="00BA03C5">
        <w:rPr>
          <w:sz w:val="24"/>
          <w:szCs w:val="24"/>
        </w:rPr>
        <w:t>2. Контроль над исполнением данного решения оставляю за собой.</w:t>
      </w:r>
    </w:p>
    <w:p w:rsidR="00EA12E7" w:rsidRPr="00BA03C5" w:rsidRDefault="00375E49" w:rsidP="002C6CEC">
      <w:pPr>
        <w:suppressAutoHyphens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BA03C5">
        <w:rPr>
          <w:rFonts w:ascii="Arial" w:hAnsi="Arial" w:cs="Arial"/>
          <w:sz w:val="24"/>
          <w:szCs w:val="24"/>
        </w:rPr>
        <w:t>3</w:t>
      </w:r>
      <w:r w:rsidR="00354725" w:rsidRPr="00BA03C5">
        <w:rPr>
          <w:rFonts w:ascii="Arial" w:hAnsi="Arial" w:cs="Arial"/>
          <w:sz w:val="24"/>
          <w:szCs w:val="24"/>
        </w:rPr>
        <w:t xml:space="preserve">. </w:t>
      </w:r>
      <w:r w:rsidR="00EA12E7" w:rsidRPr="00BA03C5">
        <w:rPr>
          <w:rFonts w:ascii="Arial" w:hAnsi="Arial" w:cs="Arial"/>
          <w:sz w:val="24"/>
          <w:szCs w:val="24"/>
          <w:lang w:eastAsia="ar-SA"/>
        </w:rPr>
        <w:t xml:space="preserve">Настоящее Решение вступает в силу со дня, следующего за днем его официального </w:t>
      </w:r>
      <w:r w:rsidRPr="00BA03C5">
        <w:rPr>
          <w:rFonts w:ascii="Arial" w:hAnsi="Arial" w:cs="Arial"/>
          <w:sz w:val="24"/>
          <w:szCs w:val="24"/>
          <w:lang w:eastAsia="ar-SA"/>
        </w:rPr>
        <w:t>обнародования</w:t>
      </w:r>
      <w:r w:rsidR="00EA12E7" w:rsidRPr="00BA03C5">
        <w:rPr>
          <w:rFonts w:ascii="Arial" w:hAnsi="Arial" w:cs="Arial"/>
          <w:sz w:val="24"/>
          <w:szCs w:val="24"/>
          <w:lang w:eastAsia="ar-SA"/>
        </w:rPr>
        <w:t xml:space="preserve"> в газете «Кошурниковский вестник».</w:t>
      </w:r>
    </w:p>
    <w:p w:rsidR="00EA12E7" w:rsidRPr="00BA03C5" w:rsidRDefault="00EA12E7" w:rsidP="0090131D">
      <w:pPr>
        <w:suppressAutoHyphens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375E49" w:rsidRPr="00BA03C5" w:rsidRDefault="00375E49" w:rsidP="0090131D">
      <w:pPr>
        <w:suppressAutoHyphens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375E49" w:rsidRPr="00BA03C5" w:rsidRDefault="00375E49" w:rsidP="0090131D">
      <w:pPr>
        <w:suppressAutoHyphens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EA12E7" w:rsidRPr="00BA03C5" w:rsidRDefault="00EA12E7" w:rsidP="0090131D">
      <w:pPr>
        <w:suppressAutoHyphens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070"/>
        <w:gridCol w:w="4785"/>
      </w:tblGrid>
      <w:tr w:rsidR="00EA12E7" w:rsidRPr="00BA03C5" w:rsidTr="00375E49">
        <w:tc>
          <w:tcPr>
            <w:tcW w:w="5070" w:type="dxa"/>
          </w:tcPr>
          <w:p w:rsidR="00EA12E7" w:rsidRPr="00BA03C5" w:rsidRDefault="00EA12E7" w:rsidP="00901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3C5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EA12E7" w:rsidRPr="00BA03C5" w:rsidRDefault="00EA12E7" w:rsidP="00901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3C5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</w:p>
          <w:p w:rsidR="00EA12E7" w:rsidRPr="00BA03C5" w:rsidRDefault="001D7063" w:rsidP="001D7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3C5">
              <w:rPr>
                <w:rFonts w:ascii="Arial" w:hAnsi="Arial" w:cs="Arial"/>
                <w:sz w:val="24"/>
                <w:szCs w:val="24"/>
              </w:rPr>
              <w:t>________________ А.Е. Черкасов</w:t>
            </w:r>
          </w:p>
        </w:tc>
        <w:tc>
          <w:tcPr>
            <w:tcW w:w="4785" w:type="dxa"/>
          </w:tcPr>
          <w:p w:rsidR="00EA12E7" w:rsidRPr="00BA03C5" w:rsidRDefault="00375E49" w:rsidP="00375E4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A03C5">
              <w:rPr>
                <w:rFonts w:ascii="Arial" w:hAnsi="Arial" w:cs="Arial"/>
                <w:sz w:val="24"/>
                <w:szCs w:val="24"/>
                <w:lang w:eastAsia="ar-SA"/>
              </w:rPr>
              <w:t>Глава</w:t>
            </w:r>
            <w:r w:rsidR="00EA12E7" w:rsidRPr="00BA03C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поселка </w:t>
            </w:r>
          </w:p>
          <w:p w:rsidR="00C23B43" w:rsidRPr="00BA03C5" w:rsidRDefault="001D7063" w:rsidP="00375E4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A03C5">
              <w:rPr>
                <w:rFonts w:ascii="Arial" w:hAnsi="Arial" w:cs="Arial"/>
                <w:sz w:val="24"/>
                <w:szCs w:val="24"/>
                <w:lang w:eastAsia="ar-SA"/>
              </w:rPr>
              <w:t>Кошурниково</w:t>
            </w:r>
          </w:p>
          <w:p w:rsidR="00C23B43" w:rsidRPr="00BA03C5" w:rsidRDefault="00EA12E7" w:rsidP="00375E4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A03C5">
              <w:rPr>
                <w:rFonts w:ascii="Arial" w:hAnsi="Arial" w:cs="Arial"/>
                <w:sz w:val="24"/>
                <w:szCs w:val="24"/>
                <w:lang w:eastAsia="ar-SA"/>
              </w:rPr>
              <w:t xml:space="preserve">________________ </w:t>
            </w:r>
            <w:r w:rsidR="00375E49" w:rsidRPr="00BA03C5">
              <w:rPr>
                <w:rFonts w:ascii="Arial" w:hAnsi="Arial" w:cs="Arial"/>
                <w:sz w:val="24"/>
                <w:szCs w:val="24"/>
                <w:lang w:eastAsia="ar-SA"/>
              </w:rPr>
              <w:t>Л.А. Лещук</w:t>
            </w:r>
          </w:p>
        </w:tc>
      </w:tr>
    </w:tbl>
    <w:p w:rsidR="00354725" w:rsidRPr="0090131D" w:rsidRDefault="00354725" w:rsidP="002C6CE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354725" w:rsidRPr="0090131D" w:rsidSect="00FA1D33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99" w:rsidRDefault="00000499" w:rsidP="00354725">
      <w:r>
        <w:separator/>
      </w:r>
    </w:p>
  </w:endnote>
  <w:endnote w:type="continuationSeparator" w:id="0">
    <w:p w:rsidR="00000499" w:rsidRDefault="00000499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99" w:rsidRDefault="00000499" w:rsidP="00354725">
      <w:r>
        <w:separator/>
      </w:r>
    </w:p>
  </w:footnote>
  <w:footnote w:type="continuationSeparator" w:id="0">
    <w:p w:rsidR="00000499" w:rsidRDefault="00000499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00C"/>
    <w:multiLevelType w:val="hybridMultilevel"/>
    <w:tmpl w:val="A18C24BE"/>
    <w:lvl w:ilvl="0" w:tplc="CF50D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0C5357"/>
    <w:multiLevelType w:val="hybridMultilevel"/>
    <w:tmpl w:val="0F20A5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47F"/>
    <w:rsid w:val="00000499"/>
    <w:rsid w:val="000F2E7E"/>
    <w:rsid w:val="001D7063"/>
    <w:rsid w:val="002C6CEC"/>
    <w:rsid w:val="00354725"/>
    <w:rsid w:val="00375E49"/>
    <w:rsid w:val="00397E52"/>
    <w:rsid w:val="003B547F"/>
    <w:rsid w:val="003E16B7"/>
    <w:rsid w:val="004A72AC"/>
    <w:rsid w:val="004E2BB7"/>
    <w:rsid w:val="007214C9"/>
    <w:rsid w:val="0073188C"/>
    <w:rsid w:val="00792FEC"/>
    <w:rsid w:val="008755F9"/>
    <w:rsid w:val="008C20FB"/>
    <w:rsid w:val="0090131D"/>
    <w:rsid w:val="00916FFB"/>
    <w:rsid w:val="00944F6B"/>
    <w:rsid w:val="00965360"/>
    <w:rsid w:val="00A23D77"/>
    <w:rsid w:val="00B70118"/>
    <w:rsid w:val="00BA03C5"/>
    <w:rsid w:val="00C02E38"/>
    <w:rsid w:val="00C23B43"/>
    <w:rsid w:val="00C737C9"/>
    <w:rsid w:val="00D86A89"/>
    <w:rsid w:val="00E07709"/>
    <w:rsid w:val="00EA12E7"/>
    <w:rsid w:val="00F01C37"/>
    <w:rsid w:val="00F93DA9"/>
    <w:rsid w:val="00FA1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A430"/>
  <w15:docId w15:val="{FBC5D353-4A38-4DEA-87F9-4C4EECAB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2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2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п. Кошурниково администрация</cp:lastModifiedBy>
  <cp:revision>7</cp:revision>
  <cp:lastPrinted>2024-05-31T02:48:00Z</cp:lastPrinted>
  <dcterms:created xsi:type="dcterms:W3CDTF">2023-01-31T08:14:00Z</dcterms:created>
  <dcterms:modified xsi:type="dcterms:W3CDTF">2024-05-31T02:49:00Z</dcterms:modified>
</cp:coreProperties>
</file>